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3DD2" w14:textId="77777777" w:rsidR="00DC2810" w:rsidRDefault="00DC2810" w:rsidP="00DC2810">
      <w:pPr>
        <w:pStyle w:val="a4"/>
        <w:shd w:val="clear" w:color="auto" w:fill="FFFFFF"/>
        <w:spacing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Мировому судье судебного участка №5 </w:t>
      </w:r>
    </w:p>
    <w:p w14:paraId="54DA5211" w14:textId="77777777" w:rsidR="00DC2810" w:rsidRDefault="00DC2810" w:rsidP="00DC2810">
      <w:pPr>
        <w:pStyle w:val="a4"/>
        <w:shd w:val="clear" w:color="auto" w:fill="FFFFFF"/>
        <w:spacing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Н-ского судебного района</w:t>
      </w:r>
      <w:r>
        <w:rPr>
          <w:sz w:val="22"/>
          <w:szCs w:val="22"/>
        </w:rPr>
        <w:br/>
        <w:t>Истец: Иванов Иван Иванович</w:t>
      </w:r>
    </w:p>
    <w:p w14:paraId="568B3988" w14:textId="77777777" w:rsidR="00DC2810" w:rsidRDefault="00DC2810" w:rsidP="00DC2810">
      <w:pPr>
        <w:pStyle w:val="a4"/>
        <w:shd w:val="clear" w:color="auto" w:fill="FFFFFF"/>
        <w:spacing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Адрес регистрации: г. Н-</w:t>
      </w:r>
      <w:proofErr w:type="spellStart"/>
      <w:r>
        <w:rPr>
          <w:sz w:val="22"/>
          <w:szCs w:val="22"/>
        </w:rPr>
        <w:t>ск</w:t>
      </w:r>
      <w:proofErr w:type="spellEnd"/>
      <w:r>
        <w:rPr>
          <w:sz w:val="22"/>
          <w:szCs w:val="22"/>
        </w:rPr>
        <w:t xml:space="preserve">, ул. Мира, д. 7, кв. 7 </w:t>
      </w:r>
    </w:p>
    <w:p w14:paraId="362AEAB4" w14:textId="77777777" w:rsidR="00DC2810" w:rsidRDefault="00DC2810" w:rsidP="00DC2810">
      <w:pPr>
        <w:pStyle w:val="a4"/>
        <w:shd w:val="clear" w:color="auto" w:fill="FFFFFF"/>
        <w:spacing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Тел. 8-989-7654321</w:t>
      </w:r>
    </w:p>
    <w:p w14:paraId="277ABC21" w14:textId="77777777" w:rsidR="00DC2810" w:rsidRDefault="00DC2810" w:rsidP="00DC2810">
      <w:pPr>
        <w:pStyle w:val="a4"/>
        <w:shd w:val="clear" w:color="auto" w:fill="FFFFFF"/>
        <w:spacing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Ответчик: Иванова Наталья Владимировна </w:t>
      </w:r>
    </w:p>
    <w:p w14:paraId="2A90156E" w14:textId="77777777" w:rsidR="00DC2810" w:rsidRDefault="00DC2810" w:rsidP="00DC2810">
      <w:pPr>
        <w:pStyle w:val="a4"/>
        <w:shd w:val="clear" w:color="auto" w:fill="FFFFFF"/>
        <w:spacing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Адрес: г. Н-</w:t>
      </w:r>
      <w:proofErr w:type="spellStart"/>
      <w:r>
        <w:rPr>
          <w:sz w:val="22"/>
          <w:szCs w:val="22"/>
        </w:rPr>
        <w:t>ск</w:t>
      </w:r>
      <w:proofErr w:type="spellEnd"/>
      <w:r>
        <w:rPr>
          <w:sz w:val="22"/>
          <w:szCs w:val="22"/>
        </w:rPr>
        <w:t xml:space="preserve">, ул. Мира, дом 7, кв. 7 </w:t>
      </w:r>
    </w:p>
    <w:p w14:paraId="7492F5D3" w14:textId="77777777" w:rsidR="00DC2810" w:rsidRDefault="00DC2810" w:rsidP="00DC2810">
      <w:pPr>
        <w:pStyle w:val="a4"/>
        <w:shd w:val="clear" w:color="auto" w:fill="FFFFFF"/>
        <w:spacing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Адрес проживания: г. Н-</w:t>
      </w:r>
      <w:proofErr w:type="spellStart"/>
      <w:r>
        <w:rPr>
          <w:sz w:val="22"/>
          <w:szCs w:val="22"/>
        </w:rPr>
        <w:t>ск</w:t>
      </w:r>
      <w:proofErr w:type="spellEnd"/>
      <w:r>
        <w:rPr>
          <w:sz w:val="22"/>
          <w:szCs w:val="22"/>
        </w:rPr>
        <w:t>, ул. Конституции, д. 1</w:t>
      </w:r>
    </w:p>
    <w:p w14:paraId="44ED89D3" w14:textId="77777777" w:rsidR="00DC2810" w:rsidRDefault="00DC2810" w:rsidP="00DC2810">
      <w:pPr>
        <w:pStyle w:val="a4"/>
        <w:shd w:val="clear" w:color="auto" w:fill="FFFFFF"/>
        <w:spacing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br/>
      </w:r>
    </w:p>
    <w:p w14:paraId="67CD4C53" w14:textId="174C1AC7" w:rsidR="00DC2810" w:rsidRPr="004434AA" w:rsidRDefault="00DC2810" w:rsidP="004434AA">
      <w:pPr>
        <w:pStyle w:val="a4"/>
        <w:jc w:val="center"/>
        <w:rPr>
          <w:b/>
          <w:bCs/>
        </w:rPr>
      </w:pPr>
      <w:r w:rsidRPr="004434AA">
        <w:rPr>
          <w:b/>
          <w:bCs/>
        </w:rPr>
        <w:t>ИСКОВОЕ ЗАЯВЛЕНИЕ</w:t>
      </w:r>
    </w:p>
    <w:p w14:paraId="49F602D7" w14:textId="77777777" w:rsidR="00DC2810" w:rsidRPr="004434AA" w:rsidRDefault="00DC2810" w:rsidP="004434AA">
      <w:pPr>
        <w:pStyle w:val="a4"/>
        <w:jc w:val="center"/>
        <w:rPr>
          <w:b/>
          <w:bCs/>
        </w:rPr>
      </w:pPr>
      <w:r w:rsidRPr="004434AA">
        <w:rPr>
          <w:b/>
          <w:bCs/>
        </w:rPr>
        <w:t>о расторжении брака</w:t>
      </w:r>
    </w:p>
    <w:p w14:paraId="7DD7C127" w14:textId="77777777" w:rsidR="00DC2810" w:rsidRDefault="00DC2810" w:rsidP="00DC2810">
      <w:pPr>
        <w:pStyle w:val="a4"/>
        <w:shd w:val="clear" w:color="auto" w:fill="FFFFFF"/>
        <w:spacing w:after="0" w:line="360" w:lineRule="auto"/>
        <w:rPr>
          <w:sz w:val="22"/>
          <w:szCs w:val="22"/>
        </w:rPr>
      </w:pPr>
    </w:p>
    <w:p w14:paraId="5919E735" w14:textId="77777777" w:rsidR="00DC2810" w:rsidRDefault="00DC2810" w:rsidP="00DC2810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браке с ответчиком состоим с 1 апреля 2015 года. Наш брак зарегистрирован в Н-ском отделе ЗАГС г. Тулы, актовая запись № 126. Общих детей от брака не имеется.</w:t>
      </w:r>
    </w:p>
    <w:p w14:paraId="51C7C7C6" w14:textId="77777777" w:rsidR="00DC2810" w:rsidRDefault="00DC2810" w:rsidP="00DC2810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Совместная жизнь не сложилась с ответчиком по причине разных взглядов на жизнь, аморального образа жизни моей супруги. Наша семья фактически распалась с апреля 2018 года. С указанного времени ответчица со мной не проживает, общее хозяйство мы не ведем. Примирение между мной и ответчицей невозможно, в связи с чем предоставление судом срока для примирения нецелесообразно.</w:t>
      </w:r>
    </w:p>
    <w:p w14:paraId="7847E9DE" w14:textId="77777777" w:rsidR="00DC2810" w:rsidRDefault="00DC2810" w:rsidP="00DC2810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Ответчица с расторжением брака не согласна, от подачи совместного заявления в ЗАГС отказывается, всячески уклоняется от личной встречи для обсуждения развода. </w:t>
      </w:r>
    </w:p>
    <w:p w14:paraId="79E3DBE9" w14:textId="77777777" w:rsidR="00DC2810" w:rsidRDefault="00DC2810" w:rsidP="00DC2810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вышеизложенного, руководствуясь ст. 21 Семейного кодекса РФ</w:t>
      </w:r>
    </w:p>
    <w:p w14:paraId="357879FF" w14:textId="77777777" w:rsidR="00DC2810" w:rsidRDefault="00DC2810" w:rsidP="00DC2810">
      <w:pPr>
        <w:spacing w:after="0" w:line="360" w:lineRule="auto"/>
        <w:jc w:val="both"/>
        <w:rPr>
          <w:rFonts w:ascii="Times New Roman" w:hAnsi="Times New Roman"/>
        </w:rPr>
      </w:pPr>
    </w:p>
    <w:p w14:paraId="69ED0B51" w14:textId="77777777" w:rsidR="00DC2810" w:rsidRDefault="00DC2810" w:rsidP="00DC2810">
      <w:pPr>
        <w:pStyle w:val="a4"/>
        <w:shd w:val="clear" w:color="auto" w:fill="FFFFFF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ПРОШУ:</w:t>
      </w:r>
    </w:p>
    <w:p w14:paraId="45D820E8" w14:textId="77777777" w:rsidR="00DC2810" w:rsidRDefault="00DC2810" w:rsidP="00DC2810">
      <w:pPr>
        <w:pStyle w:val="a4"/>
        <w:shd w:val="clear" w:color="auto" w:fill="FFFFFF"/>
        <w:spacing w:after="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Расторгнуть брак между Ивановой Натальей Владимировной и Ивановым Иваном Ивановичем, зарегистрированный 01.04.2015 года в Н-ском отделе ЗАГС (актовая запись №777). </w:t>
      </w:r>
    </w:p>
    <w:p w14:paraId="0F732F23" w14:textId="77777777" w:rsidR="00DC2810" w:rsidRDefault="00DC2810" w:rsidP="00DC2810">
      <w:pPr>
        <w:pStyle w:val="a4"/>
        <w:shd w:val="clear" w:color="auto" w:fill="FFFFFF"/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  <w:t>Приложение: </w:t>
      </w:r>
      <w:r>
        <w:rPr>
          <w:sz w:val="22"/>
          <w:szCs w:val="22"/>
        </w:rPr>
        <w:br/>
        <w:t>1. Копия искового заявления для ответчика.</w:t>
      </w:r>
    </w:p>
    <w:p w14:paraId="50E416CC" w14:textId="77777777" w:rsidR="00DC2810" w:rsidRDefault="00DC2810" w:rsidP="00DC2810">
      <w:pPr>
        <w:pStyle w:val="a4"/>
        <w:shd w:val="clear" w:color="auto" w:fill="FFFFFF"/>
        <w:spacing w:after="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2. Свидетельство о заключении брака.  </w:t>
      </w:r>
      <w:bookmarkStart w:id="0" w:name="_GoBack"/>
      <w:bookmarkEnd w:id="0"/>
    </w:p>
    <w:p w14:paraId="594B7C14" w14:textId="77777777" w:rsidR="00DC2810" w:rsidRDefault="00DC2810" w:rsidP="00DC2810">
      <w:pPr>
        <w:pStyle w:val="a4"/>
        <w:shd w:val="clear" w:color="auto" w:fill="FFFFFF"/>
        <w:spacing w:after="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3. Квитанция об оплате государственной пошлины. </w:t>
      </w:r>
    </w:p>
    <w:p w14:paraId="3FE401A7" w14:textId="77777777" w:rsidR="00DC2810" w:rsidRDefault="00DC2810" w:rsidP="00DC2810">
      <w:pPr>
        <w:pStyle w:val="a4"/>
        <w:shd w:val="clear" w:color="auto" w:fill="FFFFFF"/>
        <w:spacing w:after="0" w:line="360" w:lineRule="auto"/>
        <w:rPr>
          <w:sz w:val="22"/>
          <w:szCs w:val="22"/>
        </w:rPr>
      </w:pPr>
    </w:p>
    <w:p w14:paraId="29203D36" w14:textId="0068624A" w:rsidR="00DC2810" w:rsidRDefault="004434AA" w:rsidP="00DC2810">
      <w:pPr>
        <w:pStyle w:val="a4"/>
        <w:shd w:val="clear" w:color="auto" w:fill="FFFFFF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DC2810">
        <w:rPr>
          <w:sz w:val="22"/>
          <w:szCs w:val="22"/>
        </w:rPr>
        <w:t xml:space="preserve">Иванов И.И.                             </w:t>
      </w:r>
      <w:r w:rsidR="00DC2810">
        <w:rPr>
          <w:sz w:val="22"/>
          <w:szCs w:val="22"/>
        </w:rPr>
        <w:tab/>
      </w:r>
      <w:r w:rsidR="00DC2810">
        <w:rPr>
          <w:i/>
          <w:sz w:val="22"/>
          <w:szCs w:val="22"/>
        </w:rPr>
        <w:t>подпись</w:t>
      </w:r>
      <w:r w:rsidR="00DC2810">
        <w:rPr>
          <w:sz w:val="22"/>
          <w:szCs w:val="22"/>
        </w:rPr>
        <w:t xml:space="preserve">                       </w:t>
      </w:r>
      <w:r w:rsidR="00DC2810">
        <w:rPr>
          <w:sz w:val="22"/>
          <w:szCs w:val="22"/>
        </w:rPr>
        <w:tab/>
        <w:t xml:space="preserve"> 25.05.2019</w:t>
      </w:r>
    </w:p>
    <w:p w14:paraId="54D8F66A" w14:textId="77777777" w:rsidR="00DC2810" w:rsidRDefault="00DC2810" w:rsidP="00DC2810"/>
    <w:p w14:paraId="33DE3BAD" w14:textId="77777777" w:rsidR="00C5775D" w:rsidRDefault="00C5775D"/>
    <w:sectPr w:rsidR="00C5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6A"/>
    <w:rsid w:val="004434AA"/>
    <w:rsid w:val="00A30A6A"/>
    <w:rsid w:val="00C5775D"/>
    <w:rsid w:val="00D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86A3"/>
  <w15:chartTrackingRefBased/>
  <w15:docId w15:val="{66A767A5-049F-41E3-B63F-A6B97F3C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28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281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Чурилов</dc:creator>
  <cp:keywords/>
  <dc:description/>
  <cp:lastModifiedBy>Руслан Чурилов</cp:lastModifiedBy>
  <cp:revision>5</cp:revision>
  <dcterms:created xsi:type="dcterms:W3CDTF">2019-12-22T19:52:00Z</dcterms:created>
  <dcterms:modified xsi:type="dcterms:W3CDTF">2019-12-22T19:55:00Z</dcterms:modified>
</cp:coreProperties>
</file>